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C15" w:rsidRDefault="00934C15" w:rsidP="00635599">
      <w:pPr>
        <w:jc w:val="center"/>
        <w:rPr>
          <w:b/>
          <w:sz w:val="28"/>
          <w:szCs w:val="28"/>
        </w:rPr>
      </w:pPr>
    </w:p>
    <w:p w:rsidR="00635599" w:rsidRPr="00D92EA5" w:rsidRDefault="00934C15" w:rsidP="00934C15">
      <w:pPr>
        <w:jc w:val="center"/>
      </w:pPr>
      <w:r w:rsidRPr="00D92EA5">
        <w:t>Всероссийская олимпиада школьников по экономике</w:t>
      </w:r>
    </w:p>
    <w:p w:rsidR="00635599" w:rsidRPr="00D92EA5" w:rsidRDefault="008B3EDA" w:rsidP="00635599">
      <w:pPr>
        <w:jc w:val="center"/>
      </w:pPr>
      <w:r w:rsidRPr="00D92EA5">
        <w:t>2019/2020</w:t>
      </w:r>
      <w:r w:rsidR="00635599" w:rsidRPr="00D92EA5">
        <w:t xml:space="preserve"> учебный год – 10</w:t>
      </w:r>
      <w:r w:rsidR="00934C15" w:rsidRPr="00D92EA5">
        <w:t>-11</w:t>
      </w:r>
      <w:r w:rsidR="00635599" w:rsidRPr="00D92EA5">
        <w:t xml:space="preserve"> класс</w:t>
      </w:r>
    </w:p>
    <w:p w:rsidR="00934C15" w:rsidRPr="00D92EA5" w:rsidRDefault="00934C15" w:rsidP="00635599">
      <w:pPr>
        <w:jc w:val="center"/>
      </w:pPr>
      <w:r w:rsidRPr="00D92EA5">
        <w:t>Задания</w:t>
      </w:r>
    </w:p>
    <w:p w:rsidR="00934C15" w:rsidRPr="00D92EA5" w:rsidRDefault="00934C15" w:rsidP="00635599">
      <w:pPr>
        <w:jc w:val="center"/>
      </w:pPr>
      <w:r w:rsidRPr="00D92EA5">
        <w:t>Время выполнения 45 минут</w:t>
      </w:r>
    </w:p>
    <w:p w:rsidR="00934C15" w:rsidRPr="00D92EA5" w:rsidRDefault="00934C15" w:rsidP="00635599">
      <w:pPr>
        <w:jc w:val="center"/>
      </w:pPr>
      <w:r w:rsidRPr="00D92EA5">
        <w:t>Максимальный балл - 33</w:t>
      </w:r>
    </w:p>
    <w:p w:rsidR="00635599" w:rsidRPr="00D92EA5" w:rsidRDefault="00635599" w:rsidP="00635599">
      <w:pPr>
        <w:jc w:val="center"/>
      </w:pPr>
      <w:r w:rsidRPr="00D92EA5">
        <w:t>ТЕСТ №1</w:t>
      </w:r>
    </w:p>
    <w:p w:rsidR="00635599" w:rsidRPr="00D92EA5" w:rsidRDefault="00635599" w:rsidP="00635599">
      <w:pPr>
        <w:jc w:val="both"/>
        <w:rPr>
          <w:i/>
        </w:rPr>
      </w:pPr>
      <w:r w:rsidRPr="00D92EA5">
        <w:rPr>
          <w:i/>
        </w:rPr>
        <w:t xml:space="preserve">ВЫБРАТЬ ПРАВИЛЬНЫЙ ОТВЕТ (ДА, НЕТ). </w:t>
      </w:r>
    </w:p>
    <w:p w:rsidR="00635599" w:rsidRPr="00D92EA5" w:rsidRDefault="001F1164" w:rsidP="00635599">
      <w:pPr>
        <w:jc w:val="both"/>
        <w:rPr>
          <w:i/>
        </w:rPr>
      </w:pPr>
      <w:r w:rsidRPr="00D92EA5">
        <w:rPr>
          <w:i/>
        </w:rPr>
        <w:t>За каждый верный</w:t>
      </w:r>
      <w:r w:rsidR="00635599" w:rsidRPr="00D92EA5">
        <w:rPr>
          <w:i/>
        </w:rPr>
        <w:t xml:space="preserve"> ответ </w:t>
      </w:r>
      <w:r w:rsidR="00635599" w:rsidRPr="00D92EA5">
        <w:rPr>
          <w:b/>
          <w:i/>
        </w:rPr>
        <w:t>– 1 БАЛЛ</w:t>
      </w:r>
      <w:r w:rsidR="00635599" w:rsidRPr="00D92EA5">
        <w:rPr>
          <w:i/>
        </w:rPr>
        <w:t>.</w:t>
      </w:r>
    </w:p>
    <w:p w:rsidR="00635599" w:rsidRPr="00D92EA5" w:rsidRDefault="00635599" w:rsidP="00635599">
      <w:pPr>
        <w:jc w:val="both"/>
        <w:rPr>
          <w:i/>
        </w:rPr>
      </w:pPr>
    </w:p>
    <w:p w:rsidR="00635599" w:rsidRPr="00D92EA5" w:rsidRDefault="00635599" w:rsidP="00635599">
      <w:pPr>
        <w:jc w:val="both"/>
      </w:pPr>
      <w:r w:rsidRPr="00D92EA5">
        <w:t xml:space="preserve">1. Все экономические ресурсы являются экономическими благами, но не все экономические блага являются ресурсами.      </w:t>
      </w:r>
    </w:p>
    <w:p w:rsidR="00635599" w:rsidRPr="00D92EA5" w:rsidRDefault="00635599" w:rsidP="00635599">
      <w:pPr>
        <w:jc w:val="both"/>
      </w:pPr>
      <w:r w:rsidRPr="00D92EA5">
        <w:t xml:space="preserve">      1. ДА.    2. НЕТ.</w:t>
      </w:r>
    </w:p>
    <w:p w:rsidR="00635599" w:rsidRPr="00D92EA5" w:rsidRDefault="00635599" w:rsidP="00635599">
      <w:pPr>
        <w:jc w:val="both"/>
      </w:pPr>
    </w:p>
    <w:p w:rsidR="00635599" w:rsidRPr="00D92EA5" w:rsidRDefault="00635599" w:rsidP="00635599">
      <w:pPr>
        <w:jc w:val="both"/>
      </w:pPr>
      <w:r w:rsidRPr="00D92EA5">
        <w:t xml:space="preserve">2. Все точки,  лежащие под кривой производственных возможностей, соответствуют неэффективному использованию ресурсов.    </w:t>
      </w:r>
    </w:p>
    <w:p w:rsidR="00635599" w:rsidRPr="00D92EA5" w:rsidRDefault="00635599" w:rsidP="00635599">
      <w:pPr>
        <w:jc w:val="both"/>
      </w:pPr>
      <w:r w:rsidRPr="00D92EA5">
        <w:t xml:space="preserve">     1. ДА.     2. НЕТ.</w:t>
      </w:r>
    </w:p>
    <w:p w:rsidR="00635599" w:rsidRPr="00D92EA5" w:rsidRDefault="00635599" w:rsidP="00635599">
      <w:pPr>
        <w:jc w:val="both"/>
      </w:pPr>
    </w:p>
    <w:p w:rsidR="00635599" w:rsidRPr="00D92EA5" w:rsidRDefault="00635599" w:rsidP="00635599">
      <w:pPr>
        <w:jc w:val="both"/>
      </w:pPr>
      <w:r w:rsidRPr="00D92EA5">
        <w:t xml:space="preserve">3. Если Центральный банк увеличивает денежную массу, скорость обращения денег возрастает.                                                                     </w:t>
      </w:r>
    </w:p>
    <w:p w:rsidR="00635599" w:rsidRPr="00D92EA5" w:rsidRDefault="00635599" w:rsidP="00635599">
      <w:pPr>
        <w:jc w:val="both"/>
      </w:pPr>
      <w:r w:rsidRPr="00D92EA5">
        <w:t xml:space="preserve">     1. ДА      2. НЕТ.</w:t>
      </w:r>
    </w:p>
    <w:p w:rsidR="00635599" w:rsidRPr="00D92EA5" w:rsidRDefault="00635599" w:rsidP="00635599">
      <w:pPr>
        <w:jc w:val="both"/>
      </w:pPr>
    </w:p>
    <w:p w:rsidR="00635599" w:rsidRPr="00D92EA5" w:rsidRDefault="00635599" w:rsidP="00635599">
      <w:pPr>
        <w:jc w:val="both"/>
      </w:pPr>
      <w:r w:rsidRPr="00D92EA5">
        <w:t xml:space="preserve">4. Явления «экономический рост» и «рецессия» не могут происходить в экономике страны одновременно.                                              </w:t>
      </w:r>
    </w:p>
    <w:p w:rsidR="00635599" w:rsidRPr="00D92EA5" w:rsidRDefault="00635599" w:rsidP="00635599">
      <w:pPr>
        <w:jc w:val="both"/>
      </w:pPr>
      <w:r w:rsidRPr="00D92EA5">
        <w:t xml:space="preserve">     1. ДА.     2. НЕТ.</w:t>
      </w:r>
    </w:p>
    <w:p w:rsidR="00635599" w:rsidRPr="00D92EA5" w:rsidRDefault="00635599" w:rsidP="00635599">
      <w:pPr>
        <w:jc w:val="both"/>
      </w:pPr>
    </w:p>
    <w:p w:rsidR="00635599" w:rsidRPr="00D92EA5" w:rsidRDefault="00635599" w:rsidP="00635599">
      <w:pPr>
        <w:jc w:val="both"/>
      </w:pPr>
      <w:r w:rsidRPr="00D92EA5">
        <w:t xml:space="preserve">5. Микроэкономика изучает поведение фирмы в условиях конкуренции, </w:t>
      </w:r>
      <w:proofErr w:type="spellStart"/>
      <w:r w:rsidRPr="00D92EA5">
        <w:t>ценообразующие</w:t>
      </w:r>
      <w:proofErr w:type="spellEnd"/>
      <w:r w:rsidRPr="00D92EA5">
        <w:t xml:space="preserve"> факторы, экономическую политику государства. </w:t>
      </w:r>
    </w:p>
    <w:p w:rsidR="00635599" w:rsidRPr="00D92EA5" w:rsidRDefault="00635599" w:rsidP="00635599">
      <w:pPr>
        <w:jc w:val="both"/>
      </w:pPr>
      <w:r w:rsidRPr="00D92EA5">
        <w:t xml:space="preserve">    1. ДА.      2. НЕТ.</w:t>
      </w:r>
    </w:p>
    <w:p w:rsidR="00635599" w:rsidRPr="00D92EA5" w:rsidRDefault="00635599" w:rsidP="00635599">
      <w:pPr>
        <w:jc w:val="both"/>
      </w:pPr>
    </w:p>
    <w:p w:rsidR="00635599" w:rsidRPr="00D92EA5" w:rsidRDefault="00635599" w:rsidP="00635599">
      <w:pPr>
        <w:jc w:val="both"/>
      </w:pPr>
      <w:r w:rsidRPr="00D92EA5">
        <w:t xml:space="preserve">6. Экономическая прибыль определяется как разница между общим доходом и денежными затратами на использованные факторы производства. </w:t>
      </w:r>
    </w:p>
    <w:p w:rsidR="00635599" w:rsidRPr="00D92EA5" w:rsidRDefault="00635599" w:rsidP="00635599">
      <w:pPr>
        <w:jc w:val="both"/>
      </w:pPr>
      <w:r w:rsidRPr="00D92EA5">
        <w:t xml:space="preserve">      1. ДА.    2. НЕТ.</w:t>
      </w:r>
    </w:p>
    <w:p w:rsidR="00635599" w:rsidRPr="00D92EA5" w:rsidRDefault="00635599" w:rsidP="00635599">
      <w:pPr>
        <w:jc w:val="both"/>
      </w:pPr>
    </w:p>
    <w:p w:rsidR="00635599" w:rsidRPr="00D92EA5" w:rsidRDefault="00635599" w:rsidP="00635599">
      <w:pPr>
        <w:jc w:val="both"/>
      </w:pPr>
      <w:r w:rsidRPr="00D92EA5">
        <w:t xml:space="preserve">7. Автомобильный рынок – это типичный пример рынка совершенной конкуренции.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35599" w:rsidRPr="00D92EA5" w:rsidRDefault="00635599" w:rsidP="00635599">
      <w:pPr>
        <w:jc w:val="both"/>
      </w:pPr>
      <w:r w:rsidRPr="00D92EA5">
        <w:t xml:space="preserve">     1. ДА      2. НЕТ.</w:t>
      </w:r>
    </w:p>
    <w:p w:rsidR="00635599" w:rsidRPr="00D92EA5" w:rsidRDefault="00635599" w:rsidP="00635599">
      <w:pPr>
        <w:jc w:val="both"/>
      </w:pPr>
    </w:p>
    <w:p w:rsidR="00635599" w:rsidRPr="00D92EA5" w:rsidRDefault="00635599" w:rsidP="00635599">
      <w:pPr>
        <w:jc w:val="both"/>
      </w:pPr>
      <w:r w:rsidRPr="00D92EA5">
        <w:t xml:space="preserve">8. Повышение курса рубля по отношению к доллару выгодно российским экспортерам.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35599" w:rsidRPr="00D92EA5" w:rsidRDefault="00635599" w:rsidP="00635599">
      <w:pPr>
        <w:jc w:val="both"/>
      </w:pPr>
      <w:r w:rsidRPr="00D92EA5">
        <w:t xml:space="preserve">     1. ДА.     2. НЕТ.</w:t>
      </w:r>
    </w:p>
    <w:p w:rsidR="00635599" w:rsidRPr="00D92EA5" w:rsidRDefault="00635599" w:rsidP="00635599">
      <w:pPr>
        <w:jc w:val="both"/>
      </w:pPr>
    </w:p>
    <w:p w:rsidR="00635599" w:rsidRPr="00D92EA5" w:rsidRDefault="00635599" w:rsidP="00635599">
      <w:pPr>
        <w:jc w:val="both"/>
      </w:pPr>
      <w:r w:rsidRPr="00D92EA5">
        <w:t xml:space="preserve">9. Включаются ли в численность экономически активного населения безработные?                                                                                                     </w:t>
      </w:r>
    </w:p>
    <w:p w:rsidR="00635599" w:rsidRPr="00D92EA5" w:rsidRDefault="00635599" w:rsidP="00635599">
      <w:pPr>
        <w:jc w:val="both"/>
      </w:pPr>
      <w:r w:rsidRPr="00D92EA5">
        <w:t xml:space="preserve">    1. ДА.     2. НЕТ.</w:t>
      </w:r>
    </w:p>
    <w:p w:rsidR="00635599" w:rsidRPr="00D92EA5" w:rsidRDefault="00635599" w:rsidP="00635599">
      <w:pPr>
        <w:jc w:val="both"/>
      </w:pPr>
    </w:p>
    <w:p w:rsidR="00635599" w:rsidRPr="00D92EA5" w:rsidRDefault="00635599" w:rsidP="00635599">
      <w:pPr>
        <w:jc w:val="both"/>
      </w:pPr>
      <w:r w:rsidRPr="00D92EA5">
        <w:t>10. Гарантирован ли размер дивидендов по обыкновенным акциям?</w:t>
      </w:r>
    </w:p>
    <w:p w:rsidR="00D92EA5" w:rsidRPr="00D92EA5" w:rsidRDefault="00D92EA5" w:rsidP="00D92EA5">
      <w:pPr>
        <w:shd w:val="clear" w:color="auto" w:fill="FFFFFF"/>
        <w:tabs>
          <w:tab w:val="left" w:pos="540"/>
        </w:tabs>
        <w:ind w:right="129"/>
      </w:pPr>
      <w:r w:rsidRPr="00D92EA5">
        <w:t xml:space="preserve">   </w:t>
      </w:r>
      <w:r w:rsidR="00635599" w:rsidRPr="00D92EA5">
        <w:t>1. ДА.   2. НЕТ.</w:t>
      </w:r>
    </w:p>
    <w:p w:rsidR="00D92EA5" w:rsidRDefault="00D92EA5" w:rsidP="00D92EA5">
      <w:pPr>
        <w:shd w:val="clear" w:color="auto" w:fill="FFFFFF"/>
        <w:tabs>
          <w:tab w:val="left" w:pos="540"/>
        </w:tabs>
        <w:ind w:right="129"/>
        <w:rPr>
          <w:b/>
        </w:rPr>
      </w:pPr>
    </w:p>
    <w:p w:rsidR="00D92EA5" w:rsidRDefault="00D92EA5" w:rsidP="00D92EA5">
      <w:pPr>
        <w:shd w:val="clear" w:color="auto" w:fill="FFFFFF"/>
        <w:tabs>
          <w:tab w:val="left" w:pos="540"/>
        </w:tabs>
        <w:ind w:right="129"/>
        <w:rPr>
          <w:b/>
        </w:rPr>
      </w:pPr>
    </w:p>
    <w:p w:rsidR="00D92EA5" w:rsidRDefault="00D92EA5" w:rsidP="00D92EA5">
      <w:pPr>
        <w:shd w:val="clear" w:color="auto" w:fill="FFFFFF"/>
        <w:tabs>
          <w:tab w:val="left" w:pos="540"/>
        </w:tabs>
        <w:ind w:right="129"/>
        <w:rPr>
          <w:b/>
        </w:rPr>
      </w:pPr>
    </w:p>
    <w:p w:rsidR="00D92EA5" w:rsidRDefault="00D92EA5" w:rsidP="00D92EA5">
      <w:pPr>
        <w:shd w:val="clear" w:color="auto" w:fill="FFFFFF"/>
        <w:tabs>
          <w:tab w:val="left" w:pos="540"/>
        </w:tabs>
        <w:ind w:right="129"/>
        <w:rPr>
          <w:b/>
        </w:rPr>
      </w:pPr>
    </w:p>
    <w:p w:rsidR="00D92EA5" w:rsidRDefault="00D92EA5" w:rsidP="00D92EA5">
      <w:pPr>
        <w:shd w:val="clear" w:color="auto" w:fill="FFFFFF"/>
        <w:tabs>
          <w:tab w:val="left" w:pos="540"/>
        </w:tabs>
        <w:ind w:right="129"/>
        <w:rPr>
          <w:b/>
        </w:rPr>
      </w:pPr>
    </w:p>
    <w:p w:rsidR="00D92EA5" w:rsidRPr="00D92EA5" w:rsidRDefault="00D92EA5" w:rsidP="00D92EA5">
      <w:pPr>
        <w:shd w:val="clear" w:color="auto" w:fill="FFFFFF"/>
        <w:tabs>
          <w:tab w:val="left" w:pos="540"/>
        </w:tabs>
        <w:ind w:right="129"/>
        <w:rPr>
          <w:b/>
        </w:rPr>
      </w:pPr>
    </w:p>
    <w:p w:rsidR="00EB0F68" w:rsidRPr="00D92EA5" w:rsidRDefault="00934C15" w:rsidP="00D92EA5">
      <w:pPr>
        <w:shd w:val="clear" w:color="auto" w:fill="FFFFFF"/>
        <w:tabs>
          <w:tab w:val="left" w:pos="540"/>
        </w:tabs>
        <w:ind w:right="129"/>
        <w:jc w:val="center"/>
      </w:pPr>
      <w:r w:rsidRPr="00D92EA5">
        <w:rPr>
          <w:b/>
        </w:rPr>
        <w:lastRenderedPageBreak/>
        <w:br/>
      </w:r>
      <w:r w:rsidR="00EB0F68" w:rsidRPr="00D92EA5">
        <w:rPr>
          <w:b/>
        </w:rPr>
        <w:t>Тест 2</w:t>
      </w:r>
    </w:p>
    <w:p w:rsidR="00EB0F68" w:rsidRPr="00D92EA5" w:rsidRDefault="00EB0F68" w:rsidP="00D92EA5">
      <w:pPr>
        <w:shd w:val="clear" w:color="auto" w:fill="FFFFFF"/>
        <w:tabs>
          <w:tab w:val="left" w:pos="540"/>
        </w:tabs>
        <w:ind w:left="-284" w:right="129"/>
        <w:rPr>
          <w:b/>
        </w:rPr>
      </w:pPr>
      <w:r w:rsidRPr="00D92EA5">
        <w:rPr>
          <w:b/>
          <w:bCs/>
        </w:rPr>
        <w:t xml:space="preserve"> Внимание!   В каждом вопросе есть только один правильный </w:t>
      </w:r>
      <w:r w:rsidRPr="00D92EA5">
        <w:rPr>
          <w:b/>
        </w:rPr>
        <w:t>ответ.</w:t>
      </w:r>
    </w:p>
    <w:p w:rsidR="00EB0F68" w:rsidRPr="00D92EA5" w:rsidRDefault="00EB0F68" w:rsidP="00D92EA5">
      <w:pPr>
        <w:shd w:val="clear" w:color="auto" w:fill="FFFFFF"/>
        <w:tabs>
          <w:tab w:val="left" w:pos="540"/>
        </w:tabs>
        <w:ind w:left="-284" w:right="129"/>
      </w:pPr>
    </w:p>
    <w:p w:rsidR="00EB0F68" w:rsidRPr="00D92EA5" w:rsidRDefault="00EB0F68" w:rsidP="00D92EA5">
      <w:pPr>
        <w:shd w:val="clear" w:color="auto" w:fill="FFFFFF"/>
        <w:tabs>
          <w:tab w:val="left" w:pos="307"/>
          <w:tab w:val="left" w:pos="540"/>
        </w:tabs>
        <w:ind w:left="-284" w:right="129"/>
        <w:rPr>
          <w:b/>
        </w:rPr>
      </w:pPr>
      <w:r w:rsidRPr="00D92EA5">
        <w:rPr>
          <w:b/>
          <w:spacing w:val="-13"/>
        </w:rPr>
        <w:t>1.</w:t>
      </w:r>
      <w:r w:rsidRPr="00D92EA5">
        <w:rPr>
          <w:b/>
        </w:rPr>
        <w:tab/>
        <w:t xml:space="preserve"> Если завод дополнительно привлечет 10 рабочих и 10 новейших станков, то</w:t>
      </w:r>
      <w:r w:rsidRPr="00D92EA5">
        <w:rPr>
          <w:b/>
        </w:rPr>
        <w:br/>
        <w:t>производительность труда на заводе ...</w:t>
      </w:r>
    </w:p>
    <w:p w:rsidR="00EB0F68" w:rsidRPr="00D92EA5" w:rsidRDefault="00EB0F68" w:rsidP="00D92EA5">
      <w:pPr>
        <w:shd w:val="clear" w:color="auto" w:fill="FFFFFF"/>
        <w:tabs>
          <w:tab w:val="left" w:pos="540"/>
          <w:tab w:val="left" w:pos="3715"/>
        </w:tabs>
        <w:ind w:left="-284" w:right="129"/>
      </w:pPr>
      <w:r w:rsidRPr="00D92EA5">
        <w:t>А) повысится;</w:t>
      </w:r>
      <w:r w:rsidRPr="00D92EA5">
        <w:tab/>
        <w:t xml:space="preserve">В) </w:t>
      </w:r>
      <w:proofErr w:type="gramStart"/>
      <w:r w:rsidRPr="00D92EA5">
        <w:t>может</w:t>
      </w:r>
      <w:proofErr w:type="gramEnd"/>
      <w:r w:rsidRPr="00D92EA5">
        <w:t xml:space="preserve"> как повыситься, так и понизиться;</w:t>
      </w:r>
    </w:p>
    <w:p w:rsidR="00EB0F68" w:rsidRPr="00D92EA5" w:rsidRDefault="00EB0F68" w:rsidP="00D92EA5">
      <w:pPr>
        <w:shd w:val="clear" w:color="auto" w:fill="FFFFFF"/>
        <w:tabs>
          <w:tab w:val="left" w:pos="540"/>
          <w:tab w:val="left" w:pos="3734"/>
        </w:tabs>
        <w:ind w:left="-284" w:right="129"/>
      </w:pPr>
      <w:r w:rsidRPr="00D92EA5">
        <w:t>Б) понизится;</w:t>
      </w:r>
      <w:r w:rsidRPr="00D92EA5">
        <w:tab/>
        <w:t>Г) не изменится.</w:t>
      </w:r>
    </w:p>
    <w:p w:rsidR="00EB0F68" w:rsidRPr="00D92EA5" w:rsidRDefault="00EB0F68" w:rsidP="00D92EA5">
      <w:pPr>
        <w:shd w:val="clear" w:color="auto" w:fill="FFFFFF"/>
        <w:tabs>
          <w:tab w:val="left" w:pos="269"/>
          <w:tab w:val="left" w:pos="540"/>
        </w:tabs>
        <w:ind w:left="-284" w:right="129"/>
        <w:rPr>
          <w:spacing w:val="-13"/>
        </w:rPr>
      </w:pPr>
    </w:p>
    <w:p w:rsidR="00EB0F68" w:rsidRPr="00D92EA5" w:rsidRDefault="0058694B" w:rsidP="00D92EA5">
      <w:pPr>
        <w:shd w:val="clear" w:color="auto" w:fill="FFFFFF"/>
        <w:tabs>
          <w:tab w:val="left" w:pos="269"/>
          <w:tab w:val="left" w:pos="540"/>
        </w:tabs>
        <w:ind w:left="-284" w:right="129"/>
        <w:rPr>
          <w:b/>
        </w:rPr>
      </w:pPr>
      <w:r w:rsidRPr="00D92EA5">
        <w:rPr>
          <w:b/>
          <w:spacing w:val="-13"/>
        </w:rPr>
        <w:t>2</w:t>
      </w:r>
      <w:r w:rsidR="00EB0F68" w:rsidRPr="00D92EA5">
        <w:rPr>
          <w:b/>
          <w:spacing w:val="-13"/>
        </w:rPr>
        <w:t>.</w:t>
      </w:r>
      <w:r w:rsidR="00EB0F68" w:rsidRPr="00D92EA5">
        <w:rPr>
          <w:b/>
        </w:rPr>
        <w:tab/>
        <w:t>Повышение ставок налога на прибыль банков ...</w:t>
      </w:r>
    </w:p>
    <w:p w:rsidR="00EB0F68" w:rsidRPr="00D92EA5" w:rsidRDefault="00EB0F68" w:rsidP="00D92EA5">
      <w:pPr>
        <w:shd w:val="clear" w:color="auto" w:fill="FFFFFF"/>
        <w:tabs>
          <w:tab w:val="left" w:pos="540"/>
        </w:tabs>
        <w:ind w:left="-284" w:right="129"/>
      </w:pPr>
      <w:r w:rsidRPr="00D92EA5">
        <w:t xml:space="preserve">А) скорее всего, приведет к изменению стимулов для людей, участвующих в </w:t>
      </w:r>
      <w:proofErr w:type="gramStart"/>
      <w:r w:rsidRPr="00D92EA5">
        <w:t>банковской</w:t>
      </w:r>
      <w:proofErr w:type="gramEnd"/>
    </w:p>
    <w:p w:rsidR="00EB0F68" w:rsidRPr="00D92EA5" w:rsidRDefault="00EB0F68" w:rsidP="00D92EA5">
      <w:pPr>
        <w:shd w:val="clear" w:color="auto" w:fill="FFFFFF"/>
        <w:tabs>
          <w:tab w:val="left" w:pos="540"/>
        </w:tabs>
        <w:ind w:left="-284" w:right="129"/>
      </w:pPr>
      <w:r w:rsidRPr="00D92EA5">
        <w:t xml:space="preserve">деятельности; </w:t>
      </w:r>
    </w:p>
    <w:p w:rsidR="00EB0F68" w:rsidRPr="00D92EA5" w:rsidRDefault="00EB0F68" w:rsidP="00D92EA5">
      <w:pPr>
        <w:shd w:val="clear" w:color="auto" w:fill="FFFFFF"/>
        <w:tabs>
          <w:tab w:val="left" w:pos="540"/>
        </w:tabs>
        <w:ind w:left="-284" w:right="129"/>
      </w:pPr>
      <w:r w:rsidRPr="00D92EA5">
        <w:t xml:space="preserve">Б) обеспечит увеличение налоговых поступлений в госбюджет; </w:t>
      </w:r>
    </w:p>
    <w:p w:rsidR="00EB0F68" w:rsidRPr="00D92EA5" w:rsidRDefault="00EB0F68" w:rsidP="00D92EA5">
      <w:pPr>
        <w:shd w:val="clear" w:color="auto" w:fill="FFFFFF"/>
        <w:tabs>
          <w:tab w:val="left" w:pos="540"/>
        </w:tabs>
        <w:ind w:left="-284" w:right="129"/>
      </w:pPr>
      <w:r w:rsidRPr="00D92EA5">
        <w:t xml:space="preserve">В) будет способствовать снижению банковских ставок по кредитам; </w:t>
      </w:r>
    </w:p>
    <w:p w:rsidR="00EB0F68" w:rsidRPr="00D92EA5" w:rsidRDefault="00EB0F68" w:rsidP="00D92EA5">
      <w:pPr>
        <w:shd w:val="clear" w:color="auto" w:fill="FFFFFF"/>
        <w:tabs>
          <w:tab w:val="left" w:pos="540"/>
        </w:tabs>
        <w:ind w:left="-284" w:right="129"/>
      </w:pPr>
      <w:r w:rsidRPr="00D92EA5">
        <w:t>Г) Верно все вышеперечисленное.</w:t>
      </w:r>
    </w:p>
    <w:p w:rsidR="00D92EA5" w:rsidRPr="00D92EA5" w:rsidRDefault="00D92EA5" w:rsidP="00EB0F68">
      <w:pPr>
        <w:shd w:val="clear" w:color="auto" w:fill="FFFFFF"/>
        <w:tabs>
          <w:tab w:val="left" w:pos="540"/>
        </w:tabs>
        <w:ind w:left="-360" w:right="129"/>
        <w:rPr>
          <w:b/>
          <w:bCs/>
        </w:rPr>
      </w:pPr>
    </w:p>
    <w:p w:rsidR="00EB0F68" w:rsidRPr="00D92EA5" w:rsidRDefault="0058694B" w:rsidP="00EB0F68">
      <w:pPr>
        <w:shd w:val="clear" w:color="auto" w:fill="FFFFFF"/>
        <w:tabs>
          <w:tab w:val="left" w:pos="540"/>
        </w:tabs>
        <w:ind w:left="-360" w:right="129"/>
        <w:rPr>
          <w:b/>
        </w:rPr>
      </w:pPr>
      <w:r w:rsidRPr="00D92EA5">
        <w:rPr>
          <w:b/>
          <w:bCs/>
        </w:rPr>
        <w:t>3</w:t>
      </w:r>
      <w:r w:rsidR="00EB0F68" w:rsidRPr="00D92EA5">
        <w:rPr>
          <w:b/>
          <w:bCs/>
        </w:rPr>
        <w:t xml:space="preserve">. Если для станков данного вида государство установило норму амортизации </w:t>
      </w:r>
      <w:r w:rsidR="00EB0F68" w:rsidRPr="00D92EA5">
        <w:rPr>
          <w:b/>
        </w:rPr>
        <w:t>10%</w:t>
      </w:r>
      <w:r w:rsidR="00EB0F68" w:rsidRPr="00D92EA5">
        <w:rPr>
          <w:b/>
        </w:rPr>
        <w:br/>
      </w:r>
      <w:r w:rsidR="00EB0F68" w:rsidRPr="00D92EA5">
        <w:rPr>
          <w:b/>
          <w:bCs/>
        </w:rPr>
        <w:t xml:space="preserve">в год, то </w:t>
      </w:r>
      <w:r w:rsidR="00EB0F68" w:rsidRPr="00D92EA5">
        <w:rPr>
          <w:b/>
        </w:rPr>
        <w:t>это означает, что ...</w:t>
      </w:r>
    </w:p>
    <w:p w:rsidR="00EB0F68" w:rsidRPr="00D92EA5" w:rsidRDefault="00EB0F68" w:rsidP="00EB0F68">
      <w:pPr>
        <w:shd w:val="clear" w:color="auto" w:fill="FFFFFF"/>
        <w:tabs>
          <w:tab w:val="left" w:pos="540"/>
        </w:tabs>
        <w:ind w:left="-360" w:right="129"/>
      </w:pPr>
      <w:r w:rsidRPr="00D92EA5">
        <w:t xml:space="preserve">А) через десять лет работы станка фирма, купившая станок, будет обязана заменить его </w:t>
      </w:r>
      <w:proofErr w:type="gramStart"/>
      <w:r w:rsidRPr="00D92EA5">
        <w:t>на</w:t>
      </w:r>
      <w:proofErr w:type="gramEnd"/>
    </w:p>
    <w:p w:rsidR="00EB0F68" w:rsidRPr="00D92EA5" w:rsidRDefault="00EB0F68" w:rsidP="00EB0F68">
      <w:pPr>
        <w:shd w:val="clear" w:color="auto" w:fill="FFFFFF"/>
        <w:tabs>
          <w:tab w:val="left" w:pos="540"/>
        </w:tabs>
        <w:ind w:left="-360" w:right="129"/>
      </w:pPr>
      <w:r w:rsidRPr="00D92EA5">
        <w:t>новый;</w:t>
      </w:r>
    </w:p>
    <w:p w:rsidR="00EB0F68" w:rsidRPr="00D92EA5" w:rsidRDefault="00EB0F68" w:rsidP="00EB0F68">
      <w:pPr>
        <w:shd w:val="clear" w:color="auto" w:fill="FFFFFF"/>
        <w:tabs>
          <w:tab w:val="left" w:pos="540"/>
        </w:tabs>
        <w:ind w:left="-360" w:right="129"/>
      </w:pPr>
      <w:r w:rsidRPr="00D92EA5">
        <w:t>Б) если станок был куплен фирмой за 100 тыс. рублей, то через год 10 тыс. рублей будет</w:t>
      </w:r>
    </w:p>
    <w:p w:rsidR="00EB0F68" w:rsidRPr="00D92EA5" w:rsidRDefault="00EB0F68" w:rsidP="00EB0F68">
      <w:pPr>
        <w:shd w:val="clear" w:color="auto" w:fill="FFFFFF"/>
        <w:tabs>
          <w:tab w:val="left" w:pos="540"/>
        </w:tabs>
        <w:ind w:left="-360" w:right="129"/>
      </w:pPr>
      <w:r w:rsidRPr="00D92EA5">
        <w:t xml:space="preserve">отнесено на затраты и не будет облагаться налогом на прибыль; </w:t>
      </w:r>
    </w:p>
    <w:p w:rsidR="00EB0F68" w:rsidRPr="00D92EA5" w:rsidRDefault="00EB0F68" w:rsidP="00EB0F68">
      <w:pPr>
        <w:shd w:val="clear" w:color="auto" w:fill="FFFFFF"/>
        <w:tabs>
          <w:tab w:val="left" w:pos="540"/>
        </w:tabs>
        <w:ind w:left="-360" w:right="129"/>
      </w:pPr>
      <w:r w:rsidRPr="00D92EA5">
        <w:t>В) при покупке станка ставка налога на добавленную стоимость составит 10% от его стоимости;</w:t>
      </w:r>
    </w:p>
    <w:p w:rsidR="00EB0F68" w:rsidRPr="00D92EA5" w:rsidRDefault="00EB0F68" w:rsidP="00EB0F68">
      <w:pPr>
        <w:shd w:val="clear" w:color="auto" w:fill="FFFFFF"/>
        <w:tabs>
          <w:tab w:val="left" w:pos="540"/>
        </w:tabs>
        <w:ind w:left="-360" w:right="129"/>
      </w:pPr>
      <w:r w:rsidRPr="00D92EA5">
        <w:t>Г) если фирма, купившая новый станок, решит сдать его в аренду, то арендная плата не может превышать 10% от цены станка при его покупке.</w:t>
      </w:r>
    </w:p>
    <w:p w:rsidR="00D92EA5" w:rsidRPr="00D92EA5" w:rsidRDefault="00D92EA5" w:rsidP="00EB0F68">
      <w:pPr>
        <w:shd w:val="clear" w:color="auto" w:fill="FFFFFF"/>
        <w:tabs>
          <w:tab w:val="left" w:pos="540"/>
        </w:tabs>
        <w:ind w:left="-360" w:right="129"/>
      </w:pPr>
    </w:p>
    <w:p w:rsidR="00EB0F68" w:rsidRPr="00D92EA5" w:rsidRDefault="0058694B" w:rsidP="00EB0F68">
      <w:pPr>
        <w:shd w:val="clear" w:color="auto" w:fill="FFFFFF"/>
        <w:tabs>
          <w:tab w:val="left" w:pos="540"/>
        </w:tabs>
        <w:ind w:left="-360" w:right="129"/>
        <w:rPr>
          <w:b/>
        </w:rPr>
      </w:pPr>
      <w:r w:rsidRPr="00D92EA5">
        <w:rPr>
          <w:b/>
        </w:rPr>
        <w:t>4</w:t>
      </w:r>
      <w:r w:rsidR="00EB0F68" w:rsidRPr="00D92EA5">
        <w:rPr>
          <w:b/>
        </w:rPr>
        <w:t xml:space="preserve">. На каких из приведенных ниже графиков показано увеличение спроса на товар </w:t>
      </w:r>
    </w:p>
    <w:p w:rsidR="00EB0F68" w:rsidRPr="00D92EA5" w:rsidRDefault="00EB0F68" w:rsidP="00EB0F68">
      <w:pPr>
        <w:shd w:val="clear" w:color="auto" w:fill="FFFFFF"/>
        <w:tabs>
          <w:tab w:val="left" w:pos="540"/>
        </w:tabs>
        <w:ind w:left="-360" w:right="129"/>
        <w:rPr>
          <w:b/>
        </w:rPr>
      </w:pPr>
      <w:r w:rsidRPr="00D92EA5">
        <w:rPr>
          <w:b/>
          <w:i/>
          <w:iCs/>
        </w:rPr>
        <w:t>(</w:t>
      </w:r>
      <w:proofErr w:type="gramStart"/>
      <w:r w:rsidRPr="00D92EA5">
        <w:rPr>
          <w:b/>
          <w:i/>
          <w:iCs/>
        </w:rPr>
        <w:t>Р</w:t>
      </w:r>
      <w:proofErr w:type="gramEnd"/>
      <w:r w:rsidRPr="00D92EA5">
        <w:rPr>
          <w:b/>
          <w:i/>
          <w:iCs/>
        </w:rPr>
        <w:t xml:space="preserve"> – </w:t>
      </w:r>
      <w:r w:rsidRPr="00D92EA5">
        <w:rPr>
          <w:b/>
        </w:rPr>
        <w:t xml:space="preserve">цена, </w:t>
      </w:r>
      <w:r w:rsidRPr="00D92EA5">
        <w:rPr>
          <w:b/>
          <w:lang w:val="en-US"/>
        </w:rPr>
        <w:t>Q</w:t>
      </w:r>
      <w:r w:rsidRPr="00D92EA5">
        <w:rPr>
          <w:b/>
        </w:rPr>
        <w:t xml:space="preserve"> - количество, </w:t>
      </w:r>
      <w:r w:rsidRPr="00D92EA5">
        <w:rPr>
          <w:b/>
          <w:lang w:val="en-US"/>
        </w:rPr>
        <w:t>Q</w:t>
      </w:r>
      <w:r w:rsidRPr="00D92EA5">
        <w:rPr>
          <w:b/>
          <w:vertAlign w:val="subscript"/>
        </w:rPr>
        <w:t>1</w:t>
      </w:r>
      <w:r w:rsidRPr="00D92EA5">
        <w:rPr>
          <w:b/>
        </w:rPr>
        <w:t xml:space="preserve"> -первоначальная кривая спроса, </w:t>
      </w:r>
      <w:r w:rsidRPr="00D92EA5">
        <w:rPr>
          <w:b/>
          <w:lang w:val="en-US"/>
        </w:rPr>
        <w:t>Q</w:t>
      </w:r>
      <w:r w:rsidRPr="00D92EA5">
        <w:rPr>
          <w:b/>
          <w:vertAlign w:val="subscript"/>
        </w:rPr>
        <w:t>2</w:t>
      </w:r>
      <w:r w:rsidRPr="00D92EA5">
        <w:rPr>
          <w:b/>
        </w:rPr>
        <w:t xml:space="preserve"> - кривая спроса после </w:t>
      </w:r>
      <w:r w:rsidRPr="00D92EA5">
        <w:rPr>
          <w:b/>
          <w:iCs/>
        </w:rPr>
        <w:t xml:space="preserve">его </w:t>
      </w:r>
      <w:r w:rsidRPr="00D92EA5">
        <w:rPr>
          <w:b/>
        </w:rPr>
        <w:t>изменения)?</w:t>
      </w:r>
    </w:p>
    <w:p w:rsidR="00EB0F68" w:rsidRPr="00D92EA5" w:rsidRDefault="00EB0F68" w:rsidP="00EB0F68">
      <w:pPr>
        <w:shd w:val="clear" w:color="auto" w:fill="FFFFFF"/>
        <w:tabs>
          <w:tab w:val="left" w:pos="293"/>
          <w:tab w:val="left" w:pos="540"/>
        </w:tabs>
        <w:ind w:left="-360" w:right="129"/>
        <w:rPr>
          <w:spacing w:val="-12"/>
        </w:rPr>
      </w:pPr>
    </w:p>
    <w:p w:rsidR="00EB0F68" w:rsidRPr="00D92EA5" w:rsidRDefault="00EB0F68" w:rsidP="00EB0F68">
      <w:pPr>
        <w:shd w:val="clear" w:color="auto" w:fill="FFFFFF"/>
        <w:tabs>
          <w:tab w:val="left" w:pos="293"/>
          <w:tab w:val="left" w:pos="540"/>
        </w:tabs>
        <w:ind w:left="-360" w:right="129"/>
        <w:rPr>
          <w:spacing w:val="-12"/>
        </w:rPr>
      </w:pPr>
      <w:r w:rsidRPr="00D92EA5">
        <w:rPr>
          <w:noProof/>
        </w:rPr>
        <w:drawing>
          <wp:inline distT="0" distB="0" distL="0" distR="0" wp14:anchorId="2AE7EA10" wp14:editId="1E0B245B">
            <wp:extent cx="4944110" cy="1243965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124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F68" w:rsidRPr="00D92EA5" w:rsidRDefault="00EB0F68" w:rsidP="00EB0F68">
      <w:pPr>
        <w:shd w:val="clear" w:color="auto" w:fill="FFFFFF"/>
        <w:tabs>
          <w:tab w:val="left" w:pos="293"/>
          <w:tab w:val="left" w:pos="540"/>
        </w:tabs>
        <w:ind w:left="-360" w:right="129"/>
        <w:rPr>
          <w:spacing w:val="-12"/>
        </w:rPr>
      </w:pPr>
    </w:p>
    <w:p w:rsidR="00EB0F68" w:rsidRPr="00D92EA5" w:rsidRDefault="00EB0F68" w:rsidP="00EB0F68">
      <w:pPr>
        <w:shd w:val="clear" w:color="auto" w:fill="FFFFFF"/>
        <w:tabs>
          <w:tab w:val="left" w:pos="540"/>
          <w:tab w:val="left" w:pos="900"/>
          <w:tab w:val="left" w:pos="4829"/>
        </w:tabs>
        <w:ind w:left="-360" w:right="129"/>
      </w:pPr>
      <w:r w:rsidRPr="00D92EA5">
        <w:t>А) Только на графике 3.</w:t>
      </w:r>
      <w:r w:rsidRPr="00D92EA5">
        <w:tab/>
        <w:t>В) Только на графике 2</w:t>
      </w:r>
    </w:p>
    <w:p w:rsidR="00EB0F68" w:rsidRPr="00D92EA5" w:rsidRDefault="00EB0F68" w:rsidP="00EB0F68">
      <w:pPr>
        <w:shd w:val="clear" w:color="auto" w:fill="FFFFFF"/>
        <w:tabs>
          <w:tab w:val="left" w:pos="540"/>
          <w:tab w:val="left" w:pos="900"/>
          <w:tab w:val="left" w:pos="4805"/>
        </w:tabs>
        <w:ind w:left="-360" w:right="129"/>
      </w:pPr>
      <w:r w:rsidRPr="00D92EA5">
        <w:t>Б) Только на графиках 2 и 3.</w:t>
      </w:r>
      <w:r w:rsidRPr="00D92EA5">
        <w:tab/>
        <w:t>Г) На всех графиках.</w:t>
      </w:r>
    </w:p>
    <w:p w:rsidR="00EB0F68" w:rsidRPr="00D92EA5" w:rsidRDefault="00EB0F68" w:rsidP="00EB0F68">
      <w:pPr>
        <w:shd w:val="clear" w:color="auto" w:fill="FFFFFF"/>
        <w:tabs>
          <w:tab w:val="left" w:pos="540"/>
          <w:tab w:val="left" w:pos="900"/>
        </w:tabs>
        <w:ind w:left="-360" w:right="129"/>
      </w:pPr>
    </w:p>
    <w:p w:rsidR="00EB0F68" w:rsidRPr="00D92EA5" w:rsidRDefault="0058694B" w:rsidP="00EB0F68">
      <w:pPr>
        <w:shd w:val="clear" w:color="auto" w:fill="FFFFFF"/>
        <w:tabs>
          <w:tab w:val="left" w:pos="403"/>
          <w:tab w:val="left" w:pos="540"/>
          <w:tab w:val="left" w:pos="900"/>
        </w:tabs>
        <w:ind w:left="-360" w:right="-365"/>
      </w:pPr>
      <w:r w:rsidRPr="00D92EA5">
        <w:rPr>
          <w:b/>
          <w:bCs/>
          <w:spacing w:val="-3"/>
        </w:rPr>
        <w:t>5</w:t>
      </w:r>
      <w:r w:rsidR="00EB0F68" w:rsidRPr="00D92EA5">
        <w:rPr>
          <w:b/>
          <w:bCs/>
          <w:spacing w:val="-3"/>
        </w:rPr>
        <w:t>.</w:t>
      </w:r>
      <w:r w:rsidR="00EB0F68" w:rsidRPr="00D92EA5">
        <w:rPr>
          <w:b/>
          <w:bCs/>
        </w:rPr>
        <w:t xml:space="preserve"> Что может являться альтернативной стоимостью участия в Олимпиаде по экономике </w:t>
      </w:r>
      <w:r w:rsidR="00EB0F68" w:rsidRPr="00D92EA5">
        <w:t>...</w:t>
      </w:r>
    </w:p>
    <w:p w:rsidR="00EB0F68" w:rsidRPr="00D92EA5" w:rsidRDefault="00EB0F68" w:rsidP="00EB0F68">
      <w:pPr>
        <w:shd w:val="clear" w:color="auto" w:fill="FFFFFF"/>
        <w:tabs>
          <w:tab w:val="left" w:pos="418"/>
          <w:tab w:val="left" w:pos="540"/>
          <w:tab w:val="left" w:pos="900"/>
        </w:tabs>
        <w:ind w:left="-360" w:right="129"/>
      </w:pPr>
      <w:r w:rsidRPr="00D92EA5">
        <w:rPr>
          <w:spacing w:val="-1"/>
        </w:rPr>
        <w:t>A)</w:t>
      </w:r>
      <w:r w:rsidRPr="00D92EA5">
        <w:t xml:space="preserve"> возможность получения низких баллов, которые не позволят пройти в следующий тур;</w:t>
      </w:r>
      <w:r w:rsidRPr="00D92EA5">
        <w:br/>
        <w:t>Б) добровольный отказ от участия в Олимпиаде по истории, которая состоится через 2</w:t>
      </w:r>
      <w:r w:rsidRPr="00D92EA5">
        <w:br/>
        <w:t>недели после Олимпиады по экономике;</w:t>
      </w:r>
    </w:p>
    <w:p w:rsidR="00EB0F68" w:rsidRPr="00D92EA5" w:rsidRDefault="00EB0F68" w:rsidP="00EB0F68">
      <w:pPr>
        <w:shd w:val="clear" w:color="auto" w:fill="FFFFFF"/>
        <w:tabs>
          <w:tab w:val="left" w:pos="540"/>
          <w:tab w:val="left" w:pos="900"/>
        </w:tabs>
        <w:ind w:left="-360" w:right="129"/>
      </w:pPr>
      <w:r w:rsidRPr="00D92EA5">
        <w:rPr>
          <w:spacing w:val="-7"/>
        </w:rPr>
        <w:t>B)</w:t>
      </w:r>
      <w:r w:rsidRPr="00D92EA5">
        <w:t xml:space="preserve"> просмотр по телевизору кинофильма, показываемого одновременно с проведением</w:t>
      </w:r>
      <w:r w:rsidRPr="00D92EA5">
        <w:br/>
        <w:t>Олимпиады по экономике;</w:t>
      </w:r>
    </w:p>
    <w:p w:rsidR="00EB0F68" w:rsidRPr="00D92EA5" w:rsidRDefault="00EB0F68" w:rsidP="00EB0F68">
      <w:pPr>
        <w:shd w:val="clear" w:color="auto" w:fill="FFFFFF"/>
        <w:tabs>
          <w:tab w:val="left" w:pos="540"/>
          <w:tab w:val="left" w:pos="900"/>
        </w:tabs>
        <w:ind w:left="-360" w:right="129"/>
      </w:pPr>
      <w:r w:rsidRPr="00D92EA5">
        <w:t>Г) положительная оценка по экономике, которую учитель готов выставить тем учащимся, которые примут участие в Олимпиаде.</w:t>
      </w:r>
    </w:p>
    <w:p w:rsidR="00EB0F68" w:rsidRDefault="00EB0F68" w:rsidP="00D92EA5">
      <w:pPr>
        <w:shd w:val="clear" w:color="auto" w:fill="FFFFFF"/>
        <w:tabs>
          <w:tab w:val="left" w:pos="-180"/>
          <w:tab w:val="left" w:pos="540"/>
          <w:tab w:val="left" w:pos="900"/>
        </w:tabs>
        <w:ind w:right="129"/>
      </w:pPr>
    </w:p>
    <w:p w:rsidR="00D92EA5" w:rsidRDefault="00D92EA5" w:rsidP="00D92EA5">
      <w:pPr>
        <w:shd w:val="clear" w:color="auto" w:fill="FFFFFF"/>
        <w:tabs>
          <w:tab w:val="left" w:pos="-180"/>
          <w:tab w:val="left" w:pos="540"/>
          <w:tab w:val="left" w:pos="900"/>
        </w:tabs>
        <w:ind w:right="129"/>
      </w:pPr>
    </w:p>
    <w:p w:rsidR="00D92EA5" w:rsidRDefault="00D92EA5" w:rsidP="00D92EA5">
      <w:pPr>
        <w:shd w:val="clear" w:color="auto" w:fill="FFFFFF"/>
        <w:tabs>
          <w:tab w:val="left" w:pos="-180"/>
          <w:tab w:val="left" w:pos="540"/>
          <w:tab w:val="left" w:pos="900"/>
        </w:tabs>
        <w:ind w:right="129"/>
      </w:pPr>
    </w:p>
    <w:p w:rsidR="00D92EA5" w:rsidRPr="00D92EA5" w:rsidRDefault="00D92EA5" w:rsidP="00D92EA5">
      <w:pPr>
        <w:shd w:val="clear" w:color="auto" w:fill="FFFFFF"/>
        <w:tabs>
          <w:tab w:val="left" w:pos="-180"/>
          <w:tab w:val="left" w:pos="540"/>
          <w:tab w:val="left" w:pos="900"/>
        </w:tabs>
        <w:ind w:right="129"/>
      </w:pPr>
      <w:bookmarkStart w:id="0" w:name="_GoBack"/>
      <w:bookmarkEnd w:id="0"/>
    </w:p>
    <w:p w:rsidR="00EB0F68" w:rsidRPr="00D92EA5" w:rsidRDefault="0058694B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  <w:rPr>
          <w:b/>
        </w:rPr>
      </w:pPr>
      <w:r w:rsidRPr="00D92EA5">
        <w:rPr>
          <w:b/>
          <w:spacing w:val="-3"/>
        </w:rPr>
        <w:t>6</w:t>
      </w:r>
      <w:r w:rsidR="00EB0F68" w:rsidRPr="00D92EA5">
        <w:rPr>
          <w:b/>
          <w:spacing w:val="-3"/>
        </w:rPr>
        <w:t>.</w:t>
      </w:r>
      <w:r w:rsidR="00EB0F68" w:rsidRPr="00D92EA5">
        <w:rPr>
          <w:b/>
        </w:rPr>
        <w:t xml:space="preserve"> От внезапного снижения темпов инфляции проиграют, скорее всего ...</w:t>
      </w:r>
    </w:p>
    <w:p w:rsidR="00EB0F68" w:rsidRPr="00D92EA5" w:rsidRDefault="00EB0F68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</w:pPr>
      <w:r w:rsidRPr="00D92EA5">
        <w:t xml:space="preserve">А) люди, живущие на фиксированную пенсию; </w:t>
      </w:r>
    </w:p>
    <w:p w:rsidR="00EB0F68" w:rsidRPr="00D92EA5" w:rsidRDefault="00EB0F68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  <w:rPr>
          <w:spacing w:val="-3"/>
        </w:rPr>
      </w:pPr>
      <w:r w:rsidRPr="00D92EA5">
        <w:t>Б) люди, получившие беспроцентный заем;</w:t>
      </w:r>
    </w:p>
    <w:p w:rsidR="00EB0F68" w:rsidRPr="00D92EA5" w:rsidRDefault="00EB0F68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  <w:rPr>
          <w:spacing w:val="-11"/>
        </w:rPr>
      </w:pPr>
      <w:r w:rsidRPr="00D92EA5">
        <w:t xml:space="preserve">В) владельцы страховых полисов, застраховавшие свою жизнь; </w:t>
      </w:r>
    </w:p>
    <w:p w:rsidR="00EB0F68" w:rsidRPr="00D92EA5" w:rsidRDefault="00EB0F68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</w:pPr>
      <w:r w:rsidRPr="00D92EA5">
        <w:t>Г) вкладчики сбербанков.</w:t>
      </w:r>
    </w:p>
    <w:p w:rsidR="00EB0F68" w:rsidRPr="00D92EA5" w:rsidRDefault="00EB0F68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  <w:rPr>
          <w:spacing w:val="-11"/>
        </w:rPr>
      </w:pPr>
    </w:p>
    <w:p w:rsidR="00EB0F68" w:rsidRPr="00D92EA5" w:rsidRDefault="0058694B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  <w:rPr>
          <w:b/>
        </w:rPr>
      </w:pPr>
      <w:r w:rsidRPr="00D92EA5">
        <w:rPr>
          <w:b/>
          <w:spacing w:val="-6"/>
        </w:rPr>
        <w:t>7</w:t>
      </w:r>
      <w:r w:rsidR="00EB0F68" w:rsidRPr="00D92EA5">
        <w:rPr>
          <w:b/>
          <w:spacing w:val="-6"/>
        </w:rPr>
        <w:t>.</w:t>
      </w:r>
      <w:r w:rsidR="00EB0F68" w:rsidRPr="00D92EA5">
        <w:rPr>
          <w:b/>
        </w:rPr>
        <w:t xml:space="preserve"> «Годовой темп инфляции в стране составил 200%». Это означает, что средний</w:t>
      </w:r>
      <w:r w:rsidR="00EB0F68" w:rsidRPr="00D92EA5">
        <w:rPr>
          <w:b/>
        </w:rPr>
        <w:br/>
        <w:t>уровень цен в этой стране за год ...</w:t>
      </w:r>
    </w:p>
    <w:p w:rsidR="00EB0F68" w:rsidRPr="00D92EA5" w:rsidRDefault="00EB0F68" w:rsidP="00EB0F68">
      <w:pPr>
        <w:widowControl w:val="0"/>
        <w:numPr>
          <w:ilvl w:val="0"/>
          <w:numId w:val="2"/>
        </w:numPr>
        <w:shd w:val="clear" w:color="auto" w:fill="FFFFFF"/>
        <w:tabs>
          <w:tab w:val="left" w:pos="-180"/>
          <w:tab w:val="left" w:pos="540"/>
          <w:tab w:val="left" w:pos="900"/>
        </w:tabs>
        <w:autoSpaceDE w:val="0"/>
        <w:autoSpaceDN w:val="0"/>
        <w:adjustRightInd w:val="0"/>
        <w:ind w:left="-360" w:right="129"/>
        <w:rPr>
          <w:spacing w:val="-3"/>
        </w:rPr>
      </w:pPr>
      <w:r w:rsidRPr="00D92EA5">
        <w:t>вырос в 2 раза;                      Б) вырос в 3 раза;</w:t>
      </w:r>
    </w:p>
    <w:p w:rsidR="00EB0F68" w:rsidRPr="00D92EA5" w:rsidRDefault="00EB0F68" w:rsidP="00EB0F68">
      <w:pPr>
        <w:widowControl w:val="0"/>
        <w:numPr>
          <w:ilvl w:val="0"/>
          <w:numId w:val="2"/>
        </w:numPr>
        <w:shd w:val="clear" w:color="auto" w:fill="FFFFFF"/>
        <w:tabs>
          <w:tab w:val="left" w:pos="-180"/>
          <w:tab w:val="left" w:pos="540"/>
          <w:tab w:val="left" w:pos="900"/>
        </w:tabs>
        <w:autoSpaceDE w:val="0"/>
        <w:autoSpaceDN w:val="0"/>
        <w:adjustRightInd w:val="0"/>
        <w:ind w:left="-360" w:right="129"/>
        <w:rPr>
          <w:spacing w:val="-14"/>
        </w:rPr>
      </w:pPr>
      <w:r w:rsidRPr="00D92EA5">
        <w:t>вырос в 4 раза;                      Г) не изменился.</w:t>
      </w:r>
    </w:p>
    <w:p w:rsidR="00EB0F68" w:rsidRPr="00D92EA5" w:rsidRDefault="00EB0F68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  <w:rPr>
          <w:spacing w:val="-14"/>
        </w:rPr>
      </w:pPr>
    </w:p>
    <w:p w:rsidR="00EB0F68" w:rsidRPr="00D92EA5" w:rsidRDefault="0058694B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</w:pPr>
      <w:r w:rsidRPr="00D92EA5">
        <w:rPr>
          <w:b/>
          <w:bCs/>
          <w:spacing w:val="-11"/>
        </w:rPr>
        <w:t>8</w:t>
      </w:r>
      <w:r w:rsidR="00EB0F68" w:rsidRPr="00D92EA5">
        <w:rPr>
          <w:b/>
          <w:bCs/>
          <w:spacing w:val="-11"/>
        </w:rPr>
        <w:t>.</w:t>
      </w:r>
      <w:r w:rsidR="00EB0F68" w:rsidRPr="00D92EA5">
        <w:rPr>
          <w:b/>
          <w:bCs/>
        </w:rPr>
        <w:t xml:space="preserve"> </w:t>
      </w:r>
      <w:r w:rsidR="00EB0F68" w:rsidRPr="00D92EA5">
        <w:rPr>
          <w:b/>
          <w:bCs/>
          <w:spacing w:val="-1"/>
        </w:rPr>
        <w:t>Что из перечисленного НЕ относится к функциям денег?</w:t>
      </w:r>
    </w:p>
    <w:p w:rsidR="00EB0F68" w:rsidRPr="00D92EA5" w:rsidRDefault="00EB0F68" w:rsidP="00EB0F68">
      <w:pPr>
        <w:widowControl w:val="0"/>
        <w:numPr>
          <w:ilvl w:val="0"/>
          <w:numId w:val="3"/>
        </w:numPr>
        <w:shd w:val="clear" w:color="auto" w:fill="FFFFFF"/>
        <w:tabs>
          <w:tab w:val="left" w:pos="-180"/>
          <w:tab w:val="left" w:pos="540"/>
          <w:tab w:val="left" w:pos="900"/>
        </w:tabs>
        <w:autoSpaceDE w:val="0"/>
        <w:autoSpaceDN w:val="0"/>
        <w:adjustRightInd w:val="0"/>
        <w:ind w:left="-360" w:right="129"/>
        <w:rPr>
          <w:spacing w:val="-9"/>
        </w:rPr>
      </w:pPr>
      <w:r w:rsidRPr="00D92EA5">
        <w:t>единица счета;                                              Б) средство обмена;</w:t>
      </w:r>
    </w:p>
    <w:p w:rsidR="00EB0F68" w:rsidRPr="00D92EA5" w:rsidRDefault="00EB0F68" w:rsidP="00EB0F68">
      <w:pPr>
        <w:widowControl w:val="0"/>
        <w:numPr>
          <w:ilvl w:val="0"/>
          <w:numId w:val="3"/>
        </w:numPr>
        <w:shd w:val="clear" w:color="auto" w:fill="FFFFFF"/>
        <w:tabs>
          <w:tab w:val="left" w:pos="-180"/>
          <w:tab w:val="left" w:pos="540"/>
          <w:tab w:val="left" w:pos="900"/>
        </w:tabs>
        <w:autoSpaceDE w:val="0"/>
        <w:autoSpaceDN w:val="0"/>
        <w:adjustRightInd w:val="0"/>
        <w:ind w:left="-360" w:right="129"/>
        <w:rPr>
          <w:spacing w:val="-19"/>
        </w:rPr>
      </w:pPr>
      <w:r w:rsidRPr="00D92EA5">
        <w:rPr>
          <w:spacing w:val="-2"/>
        </w:rPr>
        <w:t xml:space="preserve">средство накопления ценности;                   </w:t>
      </w:r>
      <w:r w:rsidRPr="00D92EA5">
        <w:t>Г) средство получения прибыли.</w:t>
      </w:r>
    </w:p>
    <w:p w:rsidR="00EB0F68" w:rsidRPr="00D92EA5" w:rsidRDefault="00EB0F68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  <w:rPr>
          <w:b/>
          <w:bCs/>
          <w:spacing w:val="-12"/>
        </w:rPr>
      </w:pPr>
    </w:p>
    <w:p w:rsidR="00EB0F68" w:rsidRPr="00D92EA5" w:rsidRDefault="0058694B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-365"/>
      </w:pPr>
      <w:r w:rsidRPr="00D92EA5">
        <w:rPr>
          <w:b/>
          <w:bCs/>
          <w:spacing w:val="-12"/>
        </w:rPr>
        <w:t>9</w:t>
      </w:r>
      <w:r w:rsidR="00EB0F68" w:rsidRPr="00D92EA5">
        <w:rPr>
          <w:b/>
          <w:bCs/>
          <w:spacing w:val="-12"/>
        </w:rPr>
        <w:t>.</w:t>
      </w:r>
      <w:r w:rsidR="00EB0F68" w:rsidRPr="00D92EA5">
        <w:rPr>
          <w:b/>
          <w:bCs/>
        </w:rPr>
        <w:t xml:space="preserve"> </w:t>
      </w:r>
      <w:r w:rsidR="00EB0F68" w:rsidRPr="00D92EA5">
        <w:rPr>
          <w:b/>
          <w:bCs/>
          <w:spacing w:val="-1"/>
        </w:rPr>
        <w:t xml:space="preserve">В каком ответе приведены примеры всех трех видов производственных </w:t>
      </w:r>
      <w:r w:rsidR="00EB0F68" w:rsidRPr="00D92EA5">
        <w:rPr>
          <w:b/>
          <w:bCs/>
        </w:rPr>
        <w:t>ресурсов?</w:t>
      </w:r>
    </w:p>
    <w:p w:rsidR="00EB0F68" w:rsidRPr="00D92EA5" w:rsidRDefault="00EB0F68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</w:pPr>
      <w:r w:rsidRPr="00D92EA5">
        <w:rPr>
          <w:spacing w:val="-11"/>
        </w:rPr>
        <w:t>A)</w:t>
      </w:r>
      <w:r w:rsidRPr="00D92EA5">
        <w:t xml:space="preserve"> Корректор издательства, неразведанное месторождение нефти, деньги на счету фирмы</w:t>
      </w:r>
      <w:r w:rsidRPr="00D92EA5">
        <w:br/>
        <w:t>в банке.</w:t>
      </w:r>
    </w:p>
    <w:p w:rsidR="00EB0F68" w:rsidRPr="00D92EA5" w:rsidRDefault="00EB0F68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</w:pPr>
      <w:r w:rsidRPr="00D92EA5">
        <w:t>Б) Обогащенная железная руда, кузнечный пресс, директор завода.</w:t>
      </w:r>
    </w:p>
    <w:p w:rsidR="00EB0F68" w:rsidRPr="00D92EA5" w:rsidRDefault="00EB0F68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</w:pPr>
      <w:r w:rsidRPr="00D92EA5">
        <w:rPr>
          <w:spacing w:val="-19"/>
        </w:rPr>
        <w:t>B)</w:t>
      </w:r>
      <w:r w:rsidRPr="00D92EA5">
        <w:t xml:space="preserve"> Офицер налоговой полиции, продукт нефтепереработки, горная река.</w:t>
      </w:r>
    </w:p>
    <w:p w:rsidR="00EB0F68" w:rsidRPr="00D92EA5" w:rsidRDefault="00EB0F68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  <w:rPr>
          <w:b/>
          <w:bCs/>
          <w:spacing w:val="-11"/>
        </w:rPr>
      </w:pPr>
      <w:r w:rsidRPr="00D92EA5">
        <w:t>Г) Легковой автомобиль семьи Ивановых, преподаватель университета, неосвоенный участок земли.</w:t>
      </w:r>
    </w:p>
    <w:p w:rsidR="00EB0F68" w:rsidRPr="00D92EA5" w:rsidRDefault="00EB0F68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  <w:rPr>
          <w:spacing w:val="-21"/>
        </w:rPr>
      </w:pPr>
    </w:p>
    <w:p w:rsidR="00EB0F68" w:rsidRPr="00D92EA5" w:rsidRDefault="0058694B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  <w:rPr>
          <w:b/>
        </w:rPr>
      </w:pPr>
      <w:r w:rsidRPr="00D92EA5">
        <w:rPr>
          <w:b/>
          <w:spacing w:val="-13"/>
        </w:rPr>
        <w:t>10</w:t>
      </w:r>
      <w:r w:rsidR="00EB0F68" w:rsidRPr="00D92EA5">
        <w:rPr>
          <w:b/>
          <w:spacing w:val="-13"/>
        </w:rPr>
        <w:t>.</w:t>
      </w:r>
      <w:r w:rsidR="00EB0F68" w:rsidRPr="00D92EA5">
        <w:rPr>
          <w:b/>
        </w:rPr>
        <w:t xml:space="preserve"> Три типа экономических систем - это ...</w:t>
      </w:r>
    </w:p>
    <w:p w:rsidR="00EB0F68" w:rsidRPr="00D92EA5" w:rsidRDefault="00EB0F68" w:rsidP="00EB0F68">
      <w:pPr>
        <w:widowControl w:val="0"/>
        <w:numPr>
          <w:ilvl w:val="0"/>
          <w:numId w:val="6"/>
        </w:numPr>
        <w:shd w:val="clear" w:color="auto" w:fill="FFFFFF"/>
        <w:tabs>
          <w:tab w:val="left" w:pos="-180"/>
          <w:tab w:val="left" w:pos="540"/>
          <w:tab w:val="left" w:pos="900"/>
        </w:tabs>
        <w:autoSpaceDE w:val="0"/>
        <w:autoSpaceDN w:val="0"/>
        <w:adjustRightInd w:val="0"/>
        <w:ind w:left="-360" w:right="129"/>
        <w:rPr>
          <w:spacing w:val="-11"/>
        </w:rPr>
      </w:pPr>
      <w:r w:rsidRPr="00D92EA5">
        <w:rPr>
          <w:spacing w:val="-2"/>
        </w:rPr>
        <w:t xml:space="preserve">капиталистическая, социалистическая и постиндустриальная; </w:t>
      </w:r>
    </w:p>
    <w:p w:rsidR="00EB0F68" w:rsidRPr="00D92EA5" w:rsidRDefault="00EB0F68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  <w:rPr>
          <w:spacing w:val="-11"/>
        </w:rPr>
      </w:pPr>
      <w:r w:rsidRPr="00D92EA5">
        <w:t>Б) развитая, развивающаяся и отсталая;</w:t>
      </w:r>
    </w:p>
    <w:p w:rsidR="00EB0F68" w:rsidRPr="00D92EA5" w:rsidRDefault="00EB0F68" w:rsidP="00EB0F68">
      <w:pPr>
        <w:widowControl w:val="0"/>
        <w:numPr>
          <w:ilvl w:val="0"/>
          <w:numId w:val="6"/>
        </w:numPr>
        <w:shd w:val="clear" w:color="auto" w:fill="FFFFFF"/>
        <w:tabs>
          <w:tab w:val="left" w:pos="-180"/>
          <w:tab w:val="left" w:pos="540"/>
          <w:tab w:val="left" w:pos="900"/>
        </w:tabs>
        <w:autoSpaceDE w:val="0"/>
        <w:autoSpaceDN w:val="0"/>
        <w:adjustRightInd w:val="0"/>
        <w:ind w:left="-360" w:right="129"/>
        <w:rPr>
          <w:spacing w:val="-19"/>
        </w:rPr>
      </w:pPr>
      <w:r w:rsidRPr="00D92EA5">
        <w:rPr>
          <w:spacing w:val="-2"/>
        </w:rPr>
        <w:t xml:space="preserve">централизованная, традиционная и рыночная; </w:t>
      </w:r>
    </w:p>
    <w:p w:rsidR="00EB0F68" w:rsidRPr="00D92EA5" w:rsidRDefault="00EB0F68" w:rsidP="00EB0F68">
      <w:pPr>
        <w:shd w:val="clear" w:color="auto" w:fill="FFFFFF"/>
        <w:tabs>
          <w:tab w:val="left" w:pos="-180"/>
          <w:tab w:val="left" w:pos="540"/>
          <w:tab w:val="left" w:pos="900"/>
        </w:tabs>
        <w:ind w:left="-360" w:right="129"/>
      </w:pPr>
      <w:r w:rsidRPr="00D92EA5">
        <w:t>Г) смешанная, промышленная и аграрная.</w:t>
      </w:r>
    </w:p>
    <w:p w:rsidR="00635599" w:rsidRPr="00D92EA5" w:rsidRDefault="00635599" w:rsidP="00635599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D92EA5">
        <w:rPr>
          <w:rFonts w:ascii="Times New Roman" w:hAnsi="Times New Roman"/>
          <w:sz w:val="24"/>
          <w:szCs w:val="24"/>
        </w:rPr>
        <w:t xml:space="preserve">    </w:t>
      </w:r>
    </w:p>
    <w:p w:rsidR="00635599" w:rsidRPr="00D92EA5" w:rsidRDefault="00D92EA5" w:rsidP="00D92EA5">
      <w:r w:rsidRPr="00D92EA5">
        <w:rPr>
          <w:b/>
        </w:rPr>
        <w:t>Задача</w:t>
      </w:r>
      <w:r w:rsidR="00650ED2" w:rsidRPr="00D92EA5">
        <w:rPr>
          <w:b/>
        </w:rPr>
        <w:t xml:space="preserve"> №1</w:t>
      </w:r>
      <w:r w:rsidR="00635599" w:rsidRPr="00D92EA5">
        <w:t xml:space="preserve">  - </w:t>
      </w:r>
      <w:r w:rsidR="00635599" w:rsidRPr="00D92EA5">
        <w:rPr>
          <w:b/>
        </w:rPr>
        <w:t>3 балла</w:t>
      </w:r>
    </w:p>
    <w:p w:rsidR="00635599" w:rsidRPr="00D92EA5" w:rsidRDefault="00635599" w:rsidP="00635599">
      <w:pPr>
        <w:ind w:left="360"/>
        <w:jc w:val="both"/>
      </w:pPr>
      <w:r w:rsidRPr="00D92EA5">
        <w:t xml:space="preserve">На рынке неочищенные орехи стоят 100 рублей за </w:t>
      </w:r>
      <w:proofErr w:type="gramStart"/>
      <w:r w:rsidRPr="00D92EA5">
        <w:t>кг</w:t>
      </w:r>
      <w:proofErr w:type="gramEnd"/>
      <w:r w:rsidRPr="00D92EA5">
        <w:t>., а очищенные – 300 руб. за кг. Какие орехи выгоднее покупать (не считая затрат на очистку орехов), если в кг</w:t>
      </w:r>
      <w:proofErr w:type="gramStart"/>
      <w:r w:rsidRPr="00D92EA5">
        <w:t>.</w:t>
      </w:r>
      <w:proofErr w:type="gramEnd"/>
      <w:r w:rsidRPr="00D92EA5">
        <w:t xml:space="preserve"> </w:t>
      </w:r>
      <w:proofErr w:type="gramStart"/>
      <w:r w:rsidRPr="00D92EA5">
        <w:t>н</w:t>
      </w:r>
      <w:proofErr w:type="gramEnd"/>
      <w:r w:rsidRPr="00D92EA5">
        <w:t xml:space="preserve">еочищенных орехов в среднем содержится </w:t>
      </w:r>
      <w:smartTag w:uri="urn:schemas-microsoft-com:office:smarttags" w:element="metricconverter">
        <w:smartTagPr>
          <w:attr w:name="ProductID" w:val="400 г"/>
        </w:smartTagPr>
        <w:r w:rsidRPr="00D92EA5">
          <w:t>400 г</w:t>
        </w:r>
      </w:smartTag>
      <w:r w:rsidRPr="00D92EA5">
        <w:t xml:space="preserve"> ядер.       </w:t>
      </w:r>
    </w:p>
    <w:p w:rsidR="00D92EA5" w:rsidRPr="00D92EA5" w:rsidRDefault="00D92EA5" w:rsidP="00650ED2">
      <w:pPr>
        <w:widowControl w:val="0"/>
        <w:tabs>
          <w:tab w:val="left" w:pos="3210"/>
        </w:tabs>
        <w:suppressAutoHyphens/>
        <w:autoSpaceDE w:val="0"/>
        <w:autoSpaceDN w:val="0"/>
        <w:adjustRightInd w:val="0"/>
        <w:rPr>
          <w:b/>
          <w:bCs/>
          <w:kern w:val="1"/>
        </w:rPr>
      </w:pPr>
    </w:p>
    <w:p w:rsidR="00650ED2" w:rsidRPr="00D92EA5" w:rsidRDefault="00650ED2" w:rsidP="00650ED2">
      <w:pPr>
        <w:widowControl w:val="0"/>
        <w:tabs>
          <w:tab w:val="left" w:pos="3210"/>
        </w:tabs>
        <w:suppressAutoHyphens/>
        <w:autoSpaceDE w:val="0"/>
        <w:autoSpaceDN w:val="0"/>
        <w:adjustRightInd w:val="0"/>
        <w:rPr>
          <w:b/>
          <w:bCs/>
          <w:kern w:val="1"/>
        </w:rPr>
      </w:pPr>
      <w:r w:rsidRPr="00D92EA5">
        <w:rPr>
          <w:b/>
          <w:bCs/>
          <w:kern w:val="1"/>
        </w:rPr>
        <w:t>Задача №2 – 10 баллов</w:t>
      </w:r>
    </w:p>
    <w:p w:rsidR="00650ED2" w:rsidRPr="00D92EA5" w:rsidRDefault="00650ED2" w:rsidP="00650ED2">
      <w:pPr>
        <w:widowControl w:val="0"/>
        <w:tabs>
          <w:tab w:val="left" w:pos="3210"/>
        </w:tabs>
        <w:suppressAutoHyphens/>
        <w:autoSpaceDE w:val="0"/>
        <w:autoSpaceDN w:val="0"/>
        <w:adjustRightInd w:val="0"/>
        <w:rPr>
          <w:kern w:val="1"/>
        </w:rPr>
      </w:pPr>
      <w:r w:rsidRPr="00D92EA5">
        <w:rPr>
          <w:kern w:val="1"/>
        </w:rPr>
        <w:t xml:space="preserve">     В стране </w:t>
      </w:r>
      <w:proofErr w:type="spellStart"/>
      <w:r w:rsidRPr="00D92EA5">
        <w:rPr>
          <w:kern w:val="1"/>
        </w:rPr>
        <w:t>Синеглазии</w:t>
      </w:r>
      <w:proofErr w:type="spellEnd"/>
      <w:r w:rsidRPr="00D92EA5">
        <w:rPr>
          <w:kern w:val="1"/>
        </w:rPr>
        <w:t xml:space="preserve"> в августе было 10 млн. человек безработных и 90 млн. человек занятых.</w:t>
      </w:r>
    </w:p>
    <w:p w:rsidR="00650ED2" w:rsidRPr="00D92EA5" w:rsidRDefault="00650ED2" w:rsidP="00650ED2">
      <w:pPr>
        <w:widowControl w:val="0"/>
        <w:tabs>
          <w:tab w:val="left" w:pos="720"/>
          <w:tab w:val="left" w:pos="3210"/>
        </w:tabs>
        <w:suppressAutoHyphens/>
        <w:autoSpaceDE w:val="0"/>
        <w:autoSpaceDN w:val="0"/>
        <w:adjustRightInd w:val="0"/>
        <w:jc w:val="both"/>
        <w:rPr>
          <w:kern w:val="1"/>
        </w:rPr>
      </w:pPr>
      <w:r w:rsidRPr="00D92EA5">
        <w:rPr>
          <w:b/>
          <w:bCs/>
          <w:kern w:val="1"/>
        </w:rPr>
        <w:t>1.</w:t>
      </w:r>
      <w:r w:rsidRPr="00D92EA5">
        <w:rPr>
          <w:kern w:val="1"/>
        </w:rPr>
        <w:t xml:space="preserve"> Определить численность рабочей силы в стране </w:t>
      </w:r>
      <w:proofErr w:type="spellStart"/>
      <w:r w:rsidRPr="00D92EA5">
        <w:rPr>
          <w:kern w:val="1"/>
        </w:rPr>
        <w:t>Синеглазии</w:t>
      </w:r>
      <w:proofErr w:type="spellEnd"/>
      <w:r w:rsidRPr="00D92EA5">
        <w:rPr>
          <w:kern w:val="1"/>
        </w:rPr>
        <w:t>, уровень безработицы и уровень занятости.</w:t>
      </w:r>
    </w:p>
    <w:p w:rsidR="00650ED2" w:rsidRPr="00D92EA5" w:rsidRDefault="00650ED2" w:rsidP="00650ED2">
      <w:pPr>
        <w:widowControl w:val="0"/>
        <w:tabs>
          <w:tab w:val="left" w:pos="720"/>
          <w:tab w:val="left" w:pos="3210"/>
        </w:tabs>
        <w:suppressAutoHyphens/>
        <w:autoSpaceDE w:val="0"/>
        <w:autoSpaceDN w:val="0"/>
        <w:adjustRightInd w:val="0"/>
        <w:jc w:val="both"/>
        <w:rPr>
          <w:kern w:val="1"/>
        </w:rPr>
      </w:pPr>
      <w:r w:rsidRPr="00D92EA5">
        <w:rPr>
          <w:b/>
          <w:bCs/>
          <w:kern w:val="1"/>
        </w:rPr>
        <w:t>2.</w:t>
      </w:r>
      <w:r w:rsidRPr="00D92EA5">
        <w:rPr>
          <w:kern w:val="1"/>
        </w:rPr>
        <w:t xml:space="preserve"> В сентябре этого же года из 90 млн. человек, имевших работу, было уволено 0,5 млн. человек. При этом дополнительного найма на работу в течение сентября зарегистрировано не было. Определить численность </w:t>
      </w:r>
      <w:proofErr w:type="gramStart"/>
      <w:r w:rsidRPr="00D92EA5">
        <w:rPr>
          <w:kern w:val="1"/>
        </w:rPr>
        <w:t>занятых</w:t>
      </w:r>
      <w:proofErr w:type="gramEnd"/>
      <w:r w:rsidRPr="00D92EA5">
        <w:rPr>
          <w:kern w:val="1"/>
        </w:rPr>
        <w:t xml:space="preserve"> в новой ситуации.</w:t>
      </w:r>
    </w:p>
    <w:p w:rsidR="00650ED2" w:rsidRPr="00D92EA5" w:rsidRDefault="00650ED2" w:rsidP="00650ED2">
      <w:pPr>
        <w:widowControl w:val="0"/>
        <w:tabs>
          <w:tab w:val="left" w:pos="720"/>
          <w:tab w:val="left" w:pos="3210"/>
        </w:tabs>
        <w:suppressAutoHyphens/>
        <w:autoSpaceDE w:val="0"/>
        <w:autoSpaceDN w:val="0"/>
        <w:adjustRightInd w:val="0"/>
        <w:jc w:val="both"/>
        <w:rPr>
          <w:kern w:val="1"/>
        </w:rPr>
      </w:pPr>
      <w:r w:rsidRPr="00D92EA5">
        <w:rPr>
          <w:b/>
          <w:bCs/>
          <w:kern w:val="1"/>
        </w:rPr>
        <w:t>3.</w:t>
      </w:r>
      <w:r w:rsidRPr="00D92EA5">
        <w:rPr>
          <w:kern w:val="1"/>
        </w:rPr>
        <w:t xml:space="preserve"> В течение сентября 1 млн. человек, из числа безработных, прекратили поиски работы, поскольку им постоянно отказывали в рабочих местах из-за того, что они имели карие глаза. Определить численность рабочей силы, количество безработных и уровень безработицы в стране </w:t>
      </w:r>
      <w:proofErr w:type="spellStart"/>
      <w:r w:rsidRPr="00D92EA5">
        <w:rPr>
          <w:kern w:val="1"/>
        </w:rPr>
        <w:t>Синеглазии</w:t>
      </w:r>
      <w:proofErr w:type="spellEnd"/>
      <w:r w:rsidRPr="00D92EA5">
        <w:rPr>
          <w:kern w:val="1"/>
        </w:rPr>
        <w:t xml:space="preserve"> в сентябре</w:t>
      </w:r>
    </w:p>
    <w:p w:rsidR="0058694B" w:rsidRPr="00D92EA5" w:rsidRDefault="0058694B" w:rsidP="00650ED2">
      <w:pPr>
        <w:widowControl w:val="0"/>
        <w:tabs>
          <w:tab w:val="left" w:pos="720"/>
          <w:tab w:val="left" w:pos="3210"/>
        </w:tabs>
        <w:suppressAutoHyphens/>
        <w:autoSpaceDE w:val="0"/>
        <w:autoSpaceDN w:val="0"/>
        <w:adjustRightInd w:val="0"/>
        <w:jc w:val="both"/>
        <w:rPr>
          <w:kern w:val="1"/>
        </w:rPr>
      </w:pPr>
    </w:p>
    <w:p w:rsidR="001F1164" w:rsidRPr="00D92EA5" w:rsidRDefault="001F1164" w:rsidP="00367D38">
      <w:pPr>
        <w:ind w:left="360"/>
        <w:jc w:val="center"/>
        <w:rPr>
          <w:b/>
        </w:rPr>
      </w:pPr>
    </w:p>
    <w:p w:rsidR="00FC67F9" w:rsidRPr="00D92EA5" w:rsidRDefault="00FC67F9" w:rsidP="00367D38"/>
    <w:sectPr w:rsidR="00FC67F9" w:rsidRPr="00D92EA5" w:rsidSect="00D92EA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C2093"/>
    <w:multiLevelType w:val="singleLevel"/>
    <w:tmpl w:val="42B236B2"/>
    <w:lvl w:ilvl="0">
      <w:start w:val="1"/>
      <w:numFmt w:val="upperLetter"/>
      <w:lvlText w:val="%1)"/>
      <w:legacy w:legacy="1" w:legacySpace="0" w:legacyIndent="3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33307E49"/>
    <w:multiLevelType w:val="hybridMultilevel"/>
    <w:tmpl w:val="3948DE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0868A8"/>
    <w:multiLevelType w:val="singleLevel"/>
    <w:tmpl w:val="87C88B02"/>
    <w:lvl w:ilvl="0">
      <w:start w:val="1"/>
      <w:numFmt w:val="upperLetter"/>
      <w:lvlText w:val="%1)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403022A3"/>
    <w:multiLevelType w:val="singleLevel"/>
    <w:tmpl w:val="76229AD0"/>
    <w:lvl w:ilvl="0">
      <w:start w:val="1"/>
      <w:numFmt w:val="upp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2D941EF"/>
    <w:multiLevelType w:val="singleLevel"/>
    <w:tmpl w:val="85188A7A"/>
    <w:lvl w:ilvl="0">
      <w:start w:val="1"/>
      <w:numFmt w:val="upperLetter"/>
      <w:lvlText w:val="%1)"/>
      <w:legacy w:legacy="1" w:legacySpace="0" w:legacyIndent="33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5">
    <w:nsid w:val="7E6E165E"/>
    <w:multiLevelType w:val="singleLevel"/>
    <w:tmpl w:val="A5CC16A2"/>
    <w:lvl w:ilvl="0">
      <w:start w:val="1"/>
      <w:numFmt w:val="upperLetter"/>
      <w:lvlText w:val="%1)"/>
      <w:legacy w:legacy="1" w:legacySpace="0" w:legacyIndent="331"/>
      <w:lvlJc w:val="left"/>
      <w:pPr>
        <w:ind w:left="0" w:firstLine="0"/>
      </w:pPr>
      <w:rPr>
        <w:rFonts w:ascii="Arial" w:hAnsi="Arial" w:cs="Arial" w:hint="default"/>
      </w:rPr>
    </w:lvl>
  </w:abstractNum>
  <w:num w:numId="1">
    <w:abstractNumId w:val="1"/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5599"/>
    <w:rsid w:val="000B752E"/>
    <w:rsid w:val="000B7F52"/>
    <w:rsid w:val="000E42E7"/>
    <w:rsid w:val="00135BB2"/>
    <w:rsid w:val="001F1164"/>
    <w:rsid w:val="001F601C"/>
    <w:rsid w:val="00227070"/>
    <w:rsid w:val="00285254"/>
    <w:rsid w:val="00367D38"/>
    <w:rsid w:val="003A7146"/>
    <w:rsid w:val="0044142D"/>
    <w:rsid w:val="00483C4A"/>
    <w:rsid w:val="0058694B"/>
    <w:rsid w:val="005B0CB1"/>
    <w:rsid w:val="00635599"/>
    <w:rsid w:val="00650ED2"/>
    <w:rsid w:val="00731E74"/>
    <w:rsid w:val="007360DB"/>
    <w:rsid w:val="008B3EDA"/>
    <w:rsid w:val="00934C15"/>
    <w:rsid w:val="00942C46"/>
    <w:rsid w:val="00945722"/>
    <w:rsid w:val="009B5C1E"/>
    <w:rsid w:val="00BC2A72"/>
    <w:rsid w:val="00C04EF7"/>
    <w:rsid w:val="00C24F85"/>
    <w:rsid w:val="00C83FDE"/>
    <w:rsid w:val="00CC2D29"/>
    <w:rsid w:val="00D07953"/>
    <w:rsid w:val="00D92EA5"/>
    <w:rsid w:val="00DA2BD6"/>
    <w:rsid w:val="00DB41CB"/>
    <w:rsid w:val="00E94C1B"/>
    <w:rsid w:val="00EB0F68"/>
    <w:rsid w:val="00F03CF3"/>
    <w:rsid w:val="00F13B13"/>
    <w:rsid w:val="00F51981"/>
    <w:rsid w:val="00F84BEF"/>
    <w:rsid w:val="00FC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5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B0F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0F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</dc:creator>
  <cp:lastModifiedBy>Образование</cp:lastModifiedBy>
  <cp:revision>21</cp:revision>
  <dcterms:created xsi:type="dcterms:W3CDTF">2015-10-01T16:39:00Z</dcterms:created>
  <dcterms:modified xsi:type="dcterms:W3CDTF">2019-09-27T08:32:00Z</dcterms:modified>
</cp:coreProperties>
</file>